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162" w:rsidRDefault="00087489" w:rsidP="00087489">
      <w:pPr>
        <w:tabs>
          <w:tab w:val="left" w:pos="2552"/>
          <w:tab w:val="left" w:pos="5222"/>
        </w:tabs>
        <w:rPr>
          <w:sz w:val="18"/>
          <w:szCs w:val="18"/>
        </w:rPr>
      </w:pPr>
      <w:r w:rsidRPr="001E4D9B">
        <w:rPr>
          <w:sz w:val="18"/>
          <w:szCs w:val="18"/>
        </w:rPr>
        <w:t>Vår referanse:</w:t>
      </w:r>
      <w:r w:rsidRPr="001E4D9B">
        <w:rPr>
          <w:sz w:val="18"/>
          <w:szCs w:val="18"/>
        </w:rPr>
        <w:tab/>
        <w:t>Deres referanse:</w:t>
      </w:r>
      <w:r w:rsidRPr="001E4D9B">
        <w:rPr>
          <w:sz w:val="18"/>
          <w:szCs w:val="18"/>
        </w:rPr>
        <w:tab/>
        <w:t>Dato:</w:t>
      </w:r>
    </w:p>
    <w:p w:rsidR="00AC3E3A" w:rsidRPr="002D6262" w:rsidRDefault="0097511C" w:rsidP="00087489">
      <w:pPr>
        <w:tabs>
          <w:tab w:val="left" w:pos="2552"/>
          <w:tab w:val="left" w:pos="5222"/>
        </w:tabs>
        <w:rPr>
          <w:sz w:val="18"/>
          <w:szCs w:val="18"/>
        </w:rPr>
      </w:pPr>
      <w:bookmarkStart w:id="0" w:name="bmVaarRef"/>
      <w:bookmarkEnd w:id="0"/>
      <w:r w:rsidRPr="0097511C">
        <w:rPr>
          <w:sz w:val="18"/>
          <w:szCs w:val="18"/>
        </w:rPr>
        <w:t>2017-0005</w:t>
      </w:r>
      <w:r w:rsidR="00AC3E3A" w:rsidRPr="002D6262">
        <w:rPr>
          <w:sz w:val="18"/>
          <w:szCs w:val="18"/>
        </w:rPr>
        <w:tab/>
      </w:r>
      <w:bookmarkStart w:id="1" w:name="bmDeresRef"/>
      <w:bookmarkEnd w:id="1"/>
      <w:r w:rsidR="00AC3E3A" w:rsidRPr="002D6262">
        <w:rPr>
          <w:sz w:val="18"/>
          <w:szCs w:val="18"/>
        </w:rPr>
        <w:tab/>
      </w:r>
      <w:bookmarkStart w:id="2" w:name="bmDato"/>
      <w:bookmarkEnd w:id="2"/>
      <w:r w:rsidR="00A3771E">
        <w:rPr>
          <w:sz w:val="18"/>
          <w:szCs w:val="18"/>
        </w:rPr>
        <w:t>06</w:t>
      </w:r>
      <w:bookmarkStart w:id="3" w:name="_GoBack"/>
      <w:bookmarkEnd w:id="3"/>
      <w:r w:rsidR="00D81F6A">
        <w:rPr>
          <w:sz w:val="18"/>
          <w:szCs w:val="18"/>
        </w:rPr>
        <w:t>.06.2017</w:t>
      </w:r>
    </w:p>
    <w:p w:rsidR="00087489" w:rsidRDefault="00087489" w:rsidP="0076327D"/>
    <w:p w:rsidR="00C1661D" w:rsidRDefault="00C1661D" w:rsidP="0076327D"/>
    <w:p w:rsidR="00C1661D" w:rsidRDefault="00C1661D" w:rsidP="0076327D"/>
    <w:p w:rsidR="003A54B5" w:rsidRDefault="003A54B5" w:rsidP="0076327D"/>
    <w:p w:rsidR="00C1661D" w:rsidRDefault="00C1661D" w:rsidP="0076327D"/>
    <w:p w:rsidR="00C1661D" w:rsidRDefault="00C1661D" w:rsidP="0076327D"/>
    <w:p w:rsidR="00F337BB" w:rsidRPr="00F337BB" w:rsidRDefault="0097511C" w:rsidP="0076327D">
      <w:bookmarkStart w:id="4" w:name="bmMottager"/>
      <w:bookmarkEnd w:id="4"/>
      <w:r>
        <w:t xml:space="preserve">Til </w:t>
      </w:r>
      <w:r w:rsidR="00F337BB">
        <w:t>YS</w:t>
      </w:r>
      <w:r>
        <w:t xml:space="preserve"> </w:t>
      </w:r>
      <w:r w:rsidR="00F337BB" w:rsidRPr="00F337BB">
        <w:t xml:space="preserve">v/ </w:t>
      </w:r>
      <w:r w:rsidR="00F337BB" w:rsidRPr="00F337BB">
        <w:rPr>
          <w:rFonts w:cs="Arial"/>
          <w:bCs/>
          <w:color w:val="000000"/>
          <w:szCs w:val="20"/>
        </w:rPr>
        <w:t>Bente Søgaard,</w:t>
      </w:r>
      <w:r w:rsidR="00F337BB" w:rsidRPr="00F337BB">
        <w:rPr>
          <w:rFonts w:cs="Arial"/>
          <w:color w:val="000000"/>
          <w:szCs w:val="20"/>
        </w:rPr>
        <w:t xml:space="preserve"> fagansvarlig utdanning og kompetansepolitikk</w:t>
      </w:r>
    </w:p>
    <w:p w:rsidR="009F4615" w:rsidRDefault="0097511C" w:rsidP="0076327D">
      <w:r w:rsidRPr="0097511C">
        <w:t>bente.sogaard@ys.no</w:t>
      </w:r>
    </w:p>
    <w:p w:rsidR="005347C1" w:rsidRDefault="005347C1" w:rsidP="0076327D"/>
    <w:p w:rsidR="005347C1" w:rsidRDefault="005347C1" w:rsidP="0076327D"/>
    <w:p w:rsidR="005347C1" w:rsidRDefault="005347C1" w:rsidP="0076327D"/>
    <w:p w:rsidR="005347C1" w:rsidRDefault="005347C1" w:rsidP="0076327D"/>
    <w:p w:rsidR="00E67756" w:rsidRDefault="00E67756" w:rsidP="0076327D">
      <w:bookmarkStart w:id="5" w:name="bmOverskrift"/>
      <w:bookmarkEnd w:id="5"/>
    </w:p>
    <w:p w:rsidR="00F337BB" w:rsidRDefault="00F337BB" w:rsidP="0076327D"/>
    <w:p w:rsidR="0097511C" w:rsidRDefault="0097511C" w:rsidP="0076327D"/>
    <w:p w:rsidR="0097511C" w:rsidRDefault="0097511C" w:rsidP="0076327D"/>
    <w:p w:rsidR="00F337BB" w:rsidRDefault="00F337BB" w:rsidP="0076327D"/>
    <w:p w:rsidR="00E67756" w:rsidRDefault="00E67756" w:rsidP="0076327D">
      <w:bookmarkStart w:id="6" w:name="MarkStart"/>
      <w:bookmarkEnd w:id="6"/>
    </w:p>
    <w:p w:rsidR="00D81F6A" w:rsidRPr="00494460" w:rsidRDefault="00D81F6A" w:rsidP="00D81F6A">
      <w:pPr>
        <w:pStyle w:val="Default"/>
        <w:rPr>
          <w:rFonts w:ascii="Arial" w:hAnsi="Arial" w:cs="Arial"/>
          <w:sz w:val="20"/>
          <w:szCs w:val="20"/>
        </w:rPr>
      </w:pPr>
    </w:p>
    <w:p w:rsidR="00D81F6A" w:rsidRPr="00494460" w:rsidRDefault="00C07255" w:rsidP="00D81F6A">
      <w:pPr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Innspill til YS - H</w:t>
      </w:r>
      <w:r w:rsidR="00D81F6A" w:rsidRPr="00494460">
        <w:rPr>
          <w:rFonts w:cs="Arial"/>
          <w:b/>
          <w:bCs/>
          <w:szCs w:val="20"/>
        </w:rPr>
        <w:t>øring av forslag til ny generell del av læreplanverket for grunnopplæringen som skal erstatte gjeldende Generell del og Prinsipper for opplæringen</w:t>
      </w:r>
    </w:p>
    <w:p w:rsidR="00D81F6A" w:rsidRPr="00494460" w:rsidRDefault="00D81F6A" w:rsidP="00D81F6A">
      <w:pPr>
        <w:rPr>
          <w:rFonts w:cs="Arial"/>
          <w:szCs w:val="20"/>
        </w:rPr>
      </w:pPr>
    </w:p>
    <w:p w:rsidR="00CE1284" w:rsidRPr="00494460" w:rsidRDefault="00D81F6A" w:rsidP="00D81F6A">
      <w:pPr>
        <w:rPr>
          <w:rFonts w:cs="Arial"/>
          <w:szCs w:val="20"/>
        </w:rPr>
      </w:pPr>
      <w:r w:rsidRPr="00494460">
        <w:rPr>
          <w:rFonts w:cs="Arial"/>
          <w:szCs w:val="20"/>
        </w:rPr>
        <w:t xml:space="preserve">Parat slutter seg i all hovedsak til </w:t>
      </w:r>
      <w:r w:rsidR="00494460" w:rsidRPr="00494460">
        <w:rPr>
          <w:rFonts w:cs="Arial"/>
          <w:szCs w:val="20"/>
        </w:rPr>
        <w:t xml:space="preserve">departementets forslag til </w:t>
      </w:r>
      <w:r w:rsidR="00494460" w:rsidRPr="00494460">
        <w:rPr>
          <w:rFonts w:cs="Arial"/>
          <w:bCs/>
          <w:szCs w:val="20"/>
        </w:rPr>
        <w:t>ny generell del av læreplanverket for grunnopplæringen som skal erstatte gjeldende Generell del og Prinsipper for opplæringen</w:t>
      </w:r>
      <w:r w:rsidR="00494460">
        <w:rPr>
          <w:rFonts w:cs="Arial"/>
          <w:bCs/>
          <w:szCs w:val="20"/>
        </w:rPr>
        <w:t xml:space="preserve">. </w:t>
      </w:r>
      <w:r w:rsidR="00CE1284" w:rsidRPr="00494460">
        <w:rPr>
          <w:rFonts w:cs="Arial"/>
          <w:szCs w:val="20"/>
        </w:rPr>
        <w:t xml:space="preserve">Parat slutter seg til departementets forslag om dokumentets tittel </w:t>
      </w:r>
      <w:r w:rsidR="00CE1284" w:rsidRPr="00494460">
        <w:rPr>
          <w:rFonts w:cs="Arial"/>
          <w:i/>
          <w:iCs/>
          <w:szCs w:val="20"/>
        </w:rPr>
        <w:t>Overordnet del – verdier og prinsipper</w:t>
      </w:r>
      <w:r w:rsidR="00CE1284" w:rsidRPr="00494460">
        <w:rPr>
          <w:rFonts w:cs="Arial"/>
          <w:szCs w:val="20"/>
        </w:rPr>
        <w:t>.</w:t>
      </w:r>
    </w:p>
    <w:p w:rsidR="00D81F6A" w:rsidRPr="00494460" w:rsidRDefault="00D81F6A" w:rsidP="0076327D">
      <w:pPr>
        <w:rPr>
          <w:rFonts w:cs="Arial"/>
          <w:szCs w:val="20"/>
        </w:rPr>
      </w:pPr>
    </w:p>
    <w:p w:rsidR="00811E3B" w:rsidRDefault="00494460" w:rsidP="00D81F6A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Parat vil samtidig bemerke at vi savner en utdyping av verdien av at man i Norge har et organisert arbeidsliv som har vokst frem gjennom mange år, og som er en viktig forutsetning for framveksten av velferdsstaten. Parat mener at </w:t>
      </w:r>
      <w:r w:rsidR="00D81F6A" w:rsidRPr="00494460">
        <w:rPr>
          <w:rFonts w:cs="Arial"/>
          <w:color w:val="000000"/>
          <w:szCs w:val="20"/>
        </w:rPr>
        <w:t xml:space="preserve">kunnskaper om </w:t>
      </w:r>
      <w:r>
        <w:rPr>
          <w:rFonts w:cs="Arial"/>
          <w:color w:val="000000"/>
          <w:szCs w:val="20"/>
        </w:rPr>
        <w:t xml:space="preserve">trepartssamarbeidet og </w:t>
      </w:r>
      <w:r w:rsidR="00D81F6A" w:rsidRPr="00494460">
        <w:rPr>
          <w:rFonts w:cs="Arial"/>
          <w:color w:val="000000"/>
          <w:szCs w:val="20"/>
        </w:rPr>
        <w:t xml:space="preserve">den norske modellen må inn i </w:t>
      </w:r>
      <w:r w:rsidR="00F337BB">
        <w:rPr>
          <w:rFonts w:cs="Arial"/>
          <w:color w:val="000000"/>
          <w:szCs w:val="20"/>
        </w:rPr>
        <w:t>den generelle delen av lære</w:t>
      </w:r>
      <w:r>
        <w:rPr>
          <w:rFonts w:cs="Arial"/>
          <w:color w:val="000000"/>
          <w:szCs w:val="20"/>
        </w:rPr>
        <w:t>planverket for grunnopplæringen</w:t>
      </w:r>
      <w:r w:rsidR="00F337BB">
        <w:rPr>
          <w:rFonts w:cs="Arial"/>
          <w:color w:val="000000"/>
          <w:szCs w:val="20"/>
        </w:rPr>
        <w:t>.</w:t>
      </w:r>
    </w:p>
    <w:p w:rsidR="00F337BB" w:rsidRDefault="00F337BB" w:rsidP="00D81F6A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</w:rPr>
      </w:pPr>
    </w:p>
    <w:p w:rsidR="00F337BB" w:rsidRPr="00494460" w:rsidRDefault="00F337BB" w:rsidP="00F337BB">
      <w:pPr>
        <w:autoSpaceDE w:val="0"/>
        <w:autoSpaceDN w:val="0"/>
        <w:adjustRightInd w:val="0"/>
        <w:spacing w:line="240" w:lineRule="auto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Etter </w:t>
      </w:r>
      <w:proofErr w:type="spellStart"/>
      <w:r>
        <w:rPr>
          <w:rFonts w:cs="Arial"/>
          <w:color w:val="000000"/>
          <w:szCs w:val="20"/>
        </w:rPr>
        <w:t>Parats</w:t>
      </w:r>
      <w:proofErr w:type="spellEnd"/>
      <w:r>
        <w:rPr>
          <w:rFonts w:cs="Arial"/>
          <w:color w:val="000000"/>
          <w:szCs w:val="20"/>
        </w:rPr>
        <w:t xml:space="preserve"> syn er det generelt et for lite fokus på trepartssamarbeidet og den norske modellen i grunnopplæringen. </w:t>
      </w:r>
      <w:r w:rsidRPr="00494460">
        <w:rPr>
          <w:rFonts w:cs="Arial"/>
          <w:color w:val="000000"/>
          <w:szCs w:val="20"/>
        </w:rPr>
        <w:t xml:space="preserve">Med tanke på trepartssamarbeidets viktige betydning for at Norge skal </w:t>
      </w:r>
      <w:r>
        <w:rPr>
          <w:rFonts w:cs="Arial"/>
          <w:color w:val="000000"/>
          <w:szCs w:val="20"/>
        </w:rPr>
        <w:t xml:space="preserve">videreutvikles som </w:t>
      </w:r>
      <w:r w:rsidRPr="00494460">
        <w:rPr>
          <w:rFonts w:cs="Arial"/>
          <w:color w:val="000000"/>
          <w:szCs w:val="20"/>
        </w:rPr>
        <w:t>velferdsstat, så bør dette tydeligere inn i læreplanene</w:t>
      </w:r>
      <w:r>
        <w:rPr>
          <w:rFonts w:cs="Arial"/>
          <w:color w:val="000000"/>
          <w:szCs w:val="20"/>
        </w:rPr>
        <w:t xml:space="preserve">. Parat anbefaler at dette temaet innlemmes i </w:t>
      </w:r>
      <w:proofErr w:type="spellStart"/>
      <w:r w:rsidRPr="00494460">
        <w:rPr>
          <w:rFonts w:cs="Arial"/>
          <w:color w:val="000000"/>
          <w:szCs w:val="20"/>
        </w:rPr>
        <w:t>kap</w:t>
      </w:r>
      <w:proofErr w:type="spellEnd"/>
      <w:r w:rsidRPr="00494460">
        <w:rPr>
          <w:rFonts w:cs="Arial"/>
          <w:color w:val="000000"/>
          <w:szCs w:val="20"/>
        </w:rPr>
        <w:t xml:space="preserve">. 1.6 - Demokrati og medvirkning og/eller </w:t>
      </w:r>
      <w:proofErr w:type="spellStart"/>
      <w:r w:rsidRPr="00494460">
        <w:rPr>
          <w:rFonts w:cs="Arial"/>
          <w:color w:val="000000"/>
          <w:szCs w:val="20"/>
        </w:rPr>
        <w:t>kap</w:t>
      </w:r>
      <w:proofErr w:type="spellEnd"/>
      <w:r w:rsidRPr="00494460">
        <w:rPr>
          <w:rFonts w:cs="Arial"/>
          <w:color w:val="000000"/>
          <w:szCs w:val="20"/>
        </w:rPr>
        <w:t xml:space="preserve"> 2.6.2 - Demokrati og medborgerskap i høringsutkast</w:t>
      </w:r>
      <w:r>
        <w:rPr>
          <w:rFonts w:cs="Arial"/>
          <w:color w:val="000000"/>
          <w:szCs w:val="20"/>
        </w:rPr>
        <w:t>et</w:t>
      </w:r>
      <w:r w:rsidRPr="00494460">
        <w:rPr>
          <w:rFonts w:cs="Arial"/>
          <w:color w:val="000000"/>
          <w:szCs w:val="20"/>
        </w:rPr>
        <w:t>.</w:t>
      </w:r>
    </w:p>
    <w:p w:rsidR="00F337BB" w:rsidRPr="00494460" w:rsidRDefault="00F337BB" w:rsidP="00F337BB">
      <w:pPr>
        <w:rPr>
          <w:rFonts w:cs="Arial"/>
          <w:szCs w:val="20"/>
        </w:rPr>
      </w:pPr>
    </w:p>
    <w:p w:rsidR="00CE1284" w:rsidRDefault="00CE1284" w:rsidP="0076327D"/>
    <w:p w:rsidR="00F86524" w:rsidRDefault="00F86524" w:rsidP="0076327D">
      <w:r>
        <w:t>Med vennlig hilsen Parat</w:t>
      </w:r>
    </w:p>
    <w:p w:rsidR="00F86524" w:rsidRDefault="00F86524" w:rsidP="0076327D"/>
    <w:p w:rsidR="00F86524" w:rsidRDefault="00F86524" w:rsidP="0076327D"/>
    <w:p w:rsidR="00F86524" w:rsidRDefault="00F86524" w:rsidP="0076327D"/>
    <w:p w:rsidR="00F86524" w:rsidRPr="00A3771E" w:rsidRDefault="00D81F6A" w:rsidP="0076327D">
      <w:bookmarkStart w:id="7" w:name="bmAvsender"/>
      <w:bookmarkEnd w:id="7"/>
      <w:r w:rsidRPr="00A3771E">
        <w:t xml:space="preserve">Odd </w:t>
      </w:r>
      <w:proofErr w:type="spellStart"/>
      <w:r w:rsidRPr="00A3771E">
        <w:t>Jenvin-Steinsvåg</w:t>
      </w:r>
      <w:proofErr w:type="spellEnd"/>
    </w:p>
    <w:p w:rsidR="00F86524" w:rsidRPr="00A3771E" w:rsidRDefault="00D81F6A" w:rsidP="0076327D">
      <w:bookmarkStart w:id="8" w:name="bmTittel"/>
      <w:bookmarkEnd w:id="8"/>
      <w:r w:rsidRPr="00A3771E">
        <w:t>Spesialrådgiver</w:t>
      </w:r>
    </w:p>
    <w:p w:rsidR="00F86524" w:rsidRPr="00A3771E" w:rsidRDefault="00D81F6A" w:rsidP="0076327D">
      <w:bookmarkStart w:id="9" w:name="bmEpost"/>
      <w:bookmarkEnd w:id="9"/>
      <w:r w:rsidRPr="00A3771E">
        <w:t>odd.jenvin@parat.com</w:t>
      </w:r>
    </w:p>
    <w:p w:rsidR="00F86524" w:rsidRPr="00A3771E" w:rsidRDefault="00F86524" w:rsidP="0076327D"/>
    <w:p w:rsidR="00A22CA2" w:rsidRDefault="0097722F" w:rsidP="00A22CA2">
      <w:r>
        <w:t xml:space="preserve">Mobil </w:t>
      </w:r>
      <w:bookmarkStart w:id="10" w:name="bmMobilnr"/>
      <w:bookmarkEnd w:id="10"/>
      <w:r w:rsidR="00D81F6A">
        <w:t>93445242</w:t>
      </w:r>
    </w:p>
    <w:p w:rsidR="00EF050F" w:rsidRPr="00D76834" w:rsidRDefault="00EF050F" w:rsidP="00D76834"/>
    <w:sectPr w:rsidR="00EF050F" w:rsidRPr="00D76834" w:rsidSect="003F38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685" w:right="1134" w:bottom="1418" w:left="1134" w:header="37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363" w:rsidRDefault="001B5363" w:rsidP="00A51412">
      <w:pPr>
        <w:spacing w:line="240" w:lineRule="auto"/>
      </w:pPr>
      <w:r>
        <w:separator/>
      </w:r>
    </w:p>
  </w:endnote>
  <w:endnote w:type="continuationSeparator" w:id="0">
    <w:p w:rsidR="001B5363" w:rsidRDefault="001B5363" w:rsidP="00A514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pCentury Old Style">
    <w:altName w:val="Century Old Styl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11C" w:rsidRDefault="0079111C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CA2" w:rsidRDefault="00A22CA2">
    <w:pPr>
      <w:pStyle w:val="Bunntekst"/>
    </w:pPr>
    <w:r>
      <w:rPr>
        <w:noProof/>
        <w:lang w:eastAsia="nb-NO"/>
      </w:rPr>
      <w:drawing>
        <wp:anchor distT="0" distB="0" distL="114300" distR="114300" simplePos="0" relativeHeight="251665408" behindDoc="1" locked="0" layoutInCell="1" allowOverlap="1" wp14:anchorId="181CBD7D" wp14:editId="219E2740">
          <wp:simplePos x="0" y="0"/>
          <wp:positionH relativeFrom="column">
            <wp:posOffset>-701040</wp:posOffset>
          </wp:positionH>
          <wp:positionV relativeFrom="paragraph">
            <wp:posOffset>-85090</wp:posOffset>
          </wp:positionV>
          <wp:extent cx="7560000" cy="658800"/>
          <wp:effectExtent l="0" t="0" r="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rat grafikk bunnlinj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C9C" w:rsidRDefault="00171C9C">
    <w:pPr>
      <w:pStyle w:val="Bunntekst"/>
    </w:pPr>
    <w:r>
      <w:rPr>
        <w:noProof/>
        <w:lang w:eastAsia="nb-NO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-710565</wp:posOffset>
          </wp:positionH>
          <wp:positionV relativeFrom="paragraph">
            <wp:posOffset>-56515</wp:posOffset>
          </wp:positionV>
          <wp:extent cx="7560000" cy="658800"/>
          <wp:effectExtent l="0" t="0" r="0" b="0"/>
          <wp:wrapNone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rat grafikk bunnlinj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363" w:rsidRDefault="001B5363" w:rsidP="00A51412">
      <w:pPr>
        <w:spacing w:line="240" w:lineRule="auto"/>
      </w:pPr>
      <w:r>
        <w:separator/>
      </w:r>
    </w:p>
  </w:footnote>
  <w:footnote w:type="continuationSeparator" w:id="0">
    <w:p w:rsidR="001B5363" w:rsidRDefault="001B5363" w:rsidP="00A514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11C" w:rsidRDefault="0079111C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11C" w:rsidRDefault="0079111C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C9C" w:rsidRDefault="00171C9C">
    <w:pPr>
      <w:pStyle w:val="Topptekst"/>
    </w:pPr>
    <w:r w:rsidRPr="00D76834"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72B933" wp14:editId="5C37BD2E">
              <wp:simplePos x="0" y="0"/>
              <wp:positionH relativeFrom="column">
                <wp:posOffset>5452110</wp:posOffset>
              </wp:positionH>
              <wp:positionV relativeFrom="paragraph">
                <wp:posOffset>179070</wp:posOffset>
              </wp:positionV>
              <wp:extent cx="1152525" cy="3038475"/>
              <wp:effectExtent l="0" t="0" r="0" b="0"/>
              <wp:wrapNone/>
              <wp:docPr id="3" name="Tekstboks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2525" cy="3038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71C9C" w:rsidRDefault="00171C9C" w:rsidP="009F4615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171C9C" w:rsidRDefault="00171C9C" w:rsidP="009F4615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noProof/>
                              <w:sz w:val="16"/>
                              <w:szCs w:val="16"/>
                              <w:lang w:eastAsia="nb-NO"/>
                            </w:rPr>
                            <w:drawing>
                              <wp:inline distT="0" distB="0" distL="0" distR="0">
                                <wp:extent cx="963295" cy="1252284"/>
                                <wp:effectExtent l="0" t="0" r="8255" b="5080"/>
                                <wp:docPr id="4" name="Bild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3295" cy="125228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171C9C" w:rsidRDefault="00171C9C" w:rsidP="009F4615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171C9C" w:rsidRPr="00FF4281" w:rsidRDefault="00171C9C" w:rsidP="009F4615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P</w:t>
                          </w:r>
                          <w:r w:rsidRPr="00FF4281">
                            <w:rPr>
                              <w:sz w:val="16"/>
                              <w:szCs w:val="16"/>
                            </w:rPr>
                            <w:t>.b</w:t>
                          </w:r>
                          <w:proofErr w:type="spellEnd"/>
                          <w:r w:rsidRPr="00FF4281">
                            <w:rPr>
                              <w:sz w:val="16"/>
                              <w:szCs w:val="16"/>
                            </w:rPr>
                            <w:t xml:space="preserve"> 9029 Grønland</w:t>
                          </w:r>
                        </w:p>
                        <w:p w:rsidR="00171C9C" w:rsidRPr="00FF4281" w:rsidRDefault="00171C9C" w:rsidP="009F4615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FF4281">
                            <w:rPr>
                              <w:sz w:val="16"/>
                              <w:szCs w:val="16"/>
                            </w:rPr>
                            <w:t>0133 Oslo</w:t>
                          </w:r>
                        </w:p>
                        <w:p w:rsidR="00171C9C" w:rsidRPr="00FF4281" w:rsidRDefault="00171C9C" w:rsidP="009F4615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171C9C" w:rsidRPr="00FF4281" w:rsidRDefault="00171C9C" w:rsidP="009F4615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 w:rsidRPr="00FF4281">
                            <w:rPr>
                              <w:sz w:val="16"/>
                              <w:szCs w:val="16"/>
                            </w:rPr>
                            <w:t>Tlf</w:t>
                          </w:r>
                          <w:proofErr w:type="spellEnd"/>
                          <w:r w:rsidRPr="00FF4281">
                            <w:rPr>
                              <w:sz w:val="16"/>
                              <w:szCs w:val="16"/>
                            </w:rPr>
                            <w:t xml:space="preserve">   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FF4281">
                            <w:rPr>
                              <w:sz w:val="16"/>
                              <w:szCs w:val="16"/>
                            </w:rPr>
                            <w:t>21 01 36 00</w:t>
                          </w:r>
                        </w:p>
                        <w:p w:rsidR="00171C9C" w:rsidRPr="00FF4281" w:rsidRDefault="00171C9C" w:rsidP="009F4615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171C9C" w:rsidRPr="00FF4281" w:rsidRDefault="00171C9C" w:rsidP="009F4615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FF4281">
                            <w:rPr>
                              <w:sz w:val="16"/>
                              <w:szCs w:val="16"/>
                            </w:rPr>
                            <w:t>post@parat.com</w:t>
                          </w:r>
                        </w:p>
                        <w:p w:rsidR="00171C9C" w:rsidRPr="00171C9C" w:rsidRDefault="00171C9C" w:rsidP="009F4615">
                          <w:pPr>
                            <w:spacing w:line="240" w:lineRule="auto"/>
                            <w:rPr>
                              <w:color w:val="DD4815"/>
                              <w:sz w:val="16"/>
                              <w:szCs w:val="16"/>
                            </w:rPr>
                          </w:pPr>
                          <w:r w:rsidRPr="00171C9C">
                            <w:rPr>
                              <w:color w:val="DD4815"/>
                              <w:sz w:val="16"/>
                              <w:szCs w:val="16"/>
                            </w:rPr>
                            <w:t>parat.com</w:t>
                          </w:r>
                        </w:p>
                        <w:p w:rsidR="00171C9C" w:rsidRDefault="00171C9C" w:rsidP="009F4615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171C9C" w:rsidRPr="00FF4281" w:rsidRDefault="00171C9C" w:rsidP="009F4615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FF4281">
                            <w:rPr>
                              <w:sz w:val="16"/>
                              <w:szCs w:val="16"/>
                            </w:rPr>
                            <w:t>NO 971 480 270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6" type="#_x0000_t202" style="position:absolute;margin-left:429.3pt;margin-top:14.1pt;width:90.75pt;height:23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" filled="f" stroked="f" strokeweight=".5pt">
              <v:textbox>
                <w:txbxContent>
                  <w:p w:rsidR="00171C9C" w:rsidRDefault="00171C9C" w:rsidP="009F4615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</w:p>
                  <w:p w:rsidR="00171C9C" w:rsidRDefault="00171C9C" w:rsidP="009F4615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noProof/>
                        <w:sz w:val="16"/>
                        <w:szCs w:val="16"/>
                        <w:lang w:eastAsia="nb-NO"/>
                      </w:rPr>
                      <w:drawing>
                        <wp:inline distT="0" distB="0" distL="0" distR="0">
                          <wp:extent cx="963295" cy="1252284"/>
                          <wp:effectExtent l="0" t="0" r="8255" b="5080"/>
                          <wp:docPr id="4" name="Bild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63295" cy="125228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71C9C" w:rsidRDefault="00171C9C" w:rsidP="009F4615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</w:p>
                  <w:p w:rsidR="00171C9C" w:rsidRPr="00FF4281" w:rsidRDefault="00171C9C" w:rsidP="009F4615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P</w:t>
                    </w:r>
                    <w:r w:rsidRPr="00FF4281">
                      <w:rPr>
                        <w:sz w:val="16"/>
                        <w:szCs w:val="16"/>
                      </w:rPr>
                      <w:t>.b</w:t>
                    </w:r>
                    <w:proofErr w:type="spellEnd"/>
                    <w:r w:rsidRPr="00FF4281">
                      <w:rPr>
                        <w:sz w:val="16"/>
                        <w:szCs w:val="16"/>
                      </w:rPr>
                      <w:t xml:space="preserve"> 9029 Grønland</w:t>
                    </w:r>
                  </w:p>
                  <w:p w:rsidR="00171C9C" w:rsidRPr="00FF4281" w:rsidRDefault="00171C9C" w:rsidP="009F4615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  <w:r w:rsidRPr="00FF4281">
                      <w:rPr>
                        <w:sz w:val="16"/>
                        <w:szCs w:val="16"/>
                      </w:rPr>
                      <w:t>0133 Oslo</w:t>
                    </w:r>
                  </w:p>
                  <w:p w:rsidR="00171C9C" w:rsidRPr="00FF4281" w:rsidRDefault="00171C9C" w:rsidP="009F4615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</w:p>
                  <w:p w:rsidR="00171C9C" w:rsidRPr="00FF4281" w:rsidRDefault="00171C9C" w:rsidP="009F4615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  <w:r w:rsidRPr="00FF4281">
                      <w:rPr>
                        <w:sz w:val="16"/>
                        <w:szCs w:val="16"/>
                      </w:rPr>
                      <w:t xml:space="preserve">Tlf    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Pr="00FF4281">
                      <w:rPr>
                        <w:sz w:val="16"/>
                        <w:szCs w:val="16"/>
                      </w:rPr>
                      <w:t>21 01 36 00</w:t>
                    </w:r>
                  </w:p>
                  <w:p w:rsidR="00171C9C" w:rsidRPr="00FF4281" w:rsidRDefault="00171C9C" w:rsidP="009F4615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</w:p>
                  <w:p w:rsidR="00171C9C" w:rsidRPr="00FF4281" w:rsidRDefault="00171C9C" w:rsidP="009F4615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  <w:r w:rsidRPr="00FF4281">
                      <w:rPr>
                        <w:sz w:val="16"/>
                        <w:szCs w:val="16"/>
                      </w:rPr>
                      <w:t>post@parat.com</w:t>
                    </w:r>
                  </w:p>
                  <w:p w:rsidR="00171C9C" w:rsidRPr="00171C9C" w:rsidRDefault="00171C9C" w:rsidP="009F4615">
                    <w:pPr>
                      <w:spacing w:line="240" w:lineRule="auto"/>
                      <w:rPr>
                        <w:color w:val="DD4815"/>
                        <w:sz w:val="16"/>
                        <w:szCs w:val="16"/>
                      </w:rPr>
                    </w:pPr>
                    <w:r w:rsidRPr="00171C9C">
                      <w:rPr>
                        <w:color w:val="DD4815"/>
                        <w:sz w:val="16"/>
                        <w:szCs w:val="16"/>
                      </w:rPr>
                      <w:t>parat.com</w:t>
                    </w:r>
                  </w:p>
                  <w:p w:rsidR="00171C9C" w:rsidRDefault="00171C9C" w:rsidP="009F4615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</w:p>
                  <w:p w:rsidR="00171C9C" w:rsidRPr="00FF4281" w:rsidRDefault="00171C9C" w:rsidP="009F4615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  <w:r w:rsidRPr="00FF4281">
                      <w:rPr>
                        <w:sz w:val="16"/>
                        <w:szCs w:val="16"/>
                      </w:rPr>
                      <w:t>NO 971 480 270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F6A"/>
    <w:rsid w:val="000822D1"/>
    <w:rsid w:val="00082439"/>
    <w:rsid w:val="00087489"/>
    <w:rsid w:val="000F3498"/>
    <w:rsid w:val="001704B0"/>
    <w:rsid w:val="00171C9C"/>
    <w:rsid w:val="001B5363"/>
    <w:rsid w:val="001E4D9B"/>
    <w:rsid w:val="00294F3C"/>
    <w:rsid w:val="002D6262"/>
    <w:rsid w:val="003A54B5"/>
    <w:rsid w:val="003F3812"/>
    <w:rsid w:val="00472130"/>
    <w:rsid w:val="00482B8D"/>
    <w:rsid w:val="00494460"/>
    <w:rsid w:val="005347C1"/>
    <w:rsid w:val="00573842"/>
    <w:rsid w:val="0065666E"/>
    <w:rsid w:val="00702B59"/>
    <w:rsid w:val="0076327D"/>
    <w:rsid w:val="00783281"/>
    <w:rsid w:val="00783E87"/>
    <w:rsid w:val="0079111C"/>
    <w:rsid w:val="007C649C"/>
    <w:rsid w:val="00811E3B"/>
    <w:rsid w:val="00854A56"/>
    <w:rsid w:val="00857F05"/>
    <w:rsid w:val="008B790E"/>
    <w:rsid w:val="0097511C"/>
    <w:rsid w:val="0097722F"/>
    <w:rsid w:val="009F4615"/>
    <w:rsid w:val="00A22CA2"/>
    <w:rsid w:val="00A3771E"/>
    <w:rsid w:val="00A51412"/>
    <w:rsid w:val="00A93F24"/>
    <w:rsid w:val="00AC3E3A"/>
    <w:rsid w:val="00B174AC"/>
    <w:rsid w:val="00BC2FB3"/>
    <w:rsid w:val="00BC6162"/>
    <w:rsid w:val="00C07255"/>
    <w:rsid w:val="00C116F2"/>
    <w:rsid w:val="00C1661D"/>
    <w:rsid w:val="00C72696"/>
    <w:rsid w:val="00CD6168"/>
    <w:rsid w:val="00CE1284"/>
    <w:rsid w:val="00D063B1"/>
    <w:rsid w:val="00D10EE1"/>
    <w:rsid w:val="00D4566A"/>
    <w:rsid w:val="00D71613"/>
    <w:rsid w:val="00D76834"/>
    <w:rsid w:val="00D81F6A"/>
    <w:rsid w:val="00DF7718"/>
    <w:rsid w:val="00E3547E"/>
    <w:rsid w:val="00E67756"/>
    <w:rsid w:val="00EC5BB2"/>
    <w:rsid w:val="00ED6A9B"/>
    <w:rsid w:val="00EF050F"/>
    <w:rsid w:val="00F21A8A"/>
    <w:rsid w:val="00F337BB"/>
    <w:rsid w:val="00F45AAB"/>
    <w:rsid w:val="00F86524"/>
    <w:rsid w:val="00FF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B8D"/>
    <w:pPr>
      <w:spacing w:after="0" w:line="260" w:lineRule="atLeast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qFormat/>
    <w:rsid w:val="00082439"/>
    <w:pPr>
      <w:keepNext/>
      <w:spacing w:line="240" w:lineRule="auto"/>
      <w:outlineLvl w:val="0"/>
    </w:pPr>
    <w:rPr>
      <w:rFonts w:eastAsia="Times New Roman" w:cs="Arial"/>
      <w:sz w:val="28"/>
      <w:szCs w:val="24"/>
    </w:rPr>
  </w:style>
  <w:style w:type="paragraph" w:styleId="Overskrift2">
    <w:name w:val="heading 2"/>
    <w:basedOn w:val="Normal"/>
    <w:next w:val="Normal"/>
    <w:link w:val="Overskrift2Tegn"/>
    <w:qFormat/>
    <w:rsid w:val="00082439"/>
    <w:pPr>
      <w:keepNext/>
      <w:spacing w:line="240" w:lineRule="auto"/>
      <w:outlineLvl w:val="1"/>
    </w:pPr>
    <w:rPr>
      <w:rFonts w:eastAsia="Times New Roman" w:cs="Times New Roman"/>
      <w:b/>
      <w:i/>
      <w:sz w:val="24"/>
      <w:szCs w:val="20"/>
    </w:rPr>
  </w:style>
  <w:style w:type="paragraph" w:styleId="Overskrift3">
    <w:name w:val="heading 3"/>
    <w:basedOn w:val="Normal"/>
    <w:next w:val="Normal"/>
    <w:link w:val="Overskrift3Tegn"/>
    <w:qFormat/>
    <w:rsid w:val="00082439"/>
    <w:pPr>
      <w:keepNext/>
      <w:spacing w:line="240" w:lineRule="auto"/>
      <w:outlineLvl w:val="2"/>
    </w:pPr>
    <w:rPr>
      <w:rFonts w:eastAsia="Times New Roman" w:cs="Arial"/>
      <w:b/>
      <w:bCs/>
      <w:sz w:val="22"/>
      <w:szCs w:val="24"/>
    </w:rPr>
  </w:style>
  <w:style w:type="paragraph" w:styleId="Overskrift4">
    <w:name w:val="heading 4"/>
    <w:basedOn w:val="Normal"/>
    <w:next w:val="Normal"/>
    <w:link w:val="Overskrift4Tegn"/>
    <w:qFormat/>
    <w:rsid w:val="00082439"/>
    <w:pPr>
      <w:keepNext/>
      <w:spacing w:line="240" w:lineRule="auto"/>
      <w:outlineLvl w:val="3"/>
    </w:pPr>
    <w:rPr>
      <w:rFonts w:eastAsia="Times New Roman" w:cs="Arial"/>
      <w:b/>
      <w:bCs/>
      <w:sz w:val="28"/>
      <w:szCs w:val="24"/>
    </w:rPr>
  </w:style>
  <w:style w:type="paragraph" w:styleId="Overskrift6">
    <w:name w:val="heading 6"/>
    <w:basedOn w:val="Normal"/>
    <w:next w:val="Normal"/>
    <w:link w:val="Overskrift6Tegn"/>
    <w:qFormat/>
    <w:rsid w:val="00082439"/>
    <w:pPr>
      <w:keepNext/>
      <w:spacing w:line="240" w:lineRule="auto"/>
      <w:jc w:val="center"/>
      <w:outlineLvl w:val="5"/>
    </w:pPr>
    <w:rPr>
      <w:rFonts w:eastAsia="Times New Roman" w:cs="Arial"/>
      <w:b/>
      <w:bCs/>
      <w:sz w:val="56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51412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51412"/>
    <w:rPr>
      <w:rFonts w:ascii="Arial" w:hAnsi="Arial"/>
      <w:sz w:val="20"/>
    </w:rPr>
  </w:style>
  <w:style w:type="paragraph" w:styleId="Bunntekst">
    <w:name w:val="footer"/>
    <w:basedOn w:val="Normal"/>
    <w:link w:val="BunntekstTegn"/>
    <w:uiPriority w:val="99"/>
    <w:unhideWhenUsed/>
    <w:rsid w:val="00A51412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51412"/>
    <w:rPr>
      <w:rFonts w:ascii="Arial" w:hAnsi="Arial"/>
      <w:sz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514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51412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1E4D9B"/>
    <w:rPr>
      <w:color w:val="0000FF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rsid w:val="00082439"/>
    <w:rPr>
      <w:rFonts w:ascii="Arial" w:eastAsia="Times New Roman" w:hAnsi="Arial" w:cs="Arial"/>
      <w:sz w:val="28"/>
      <w:szCs w:val="24"/>
    </w:rPr>
  </w:style>
  <w:style w:type="character" w:customStyle="1" w:styleId="Overskrift2Tegn">
    <w:name w:val="Overskrift 2 Tegn"/>
    <w:basedOn w:val="Standardskriftforavsnitt"/>
    <w:link w:val="Overskrift2"/>
    <w:rsid w:val="00082439"/>
    <w:rPr>
      <w:rFonts w:ascii="Arial" w:eastAsia="Times New Roman" w:hAnsi="Arial" w:cs="Times New Roman"/>
      <w:b/>
      <w:i/>
      <w:sz w:val="24"/>
      <w:szCs w:val="20"/>
    </w:rPr>
  </w:style>
  <w:style w:type="character" w:customStyle="1" w:styleId="Overskrift3Tegn">
    <w:name w:val="Overskrift 3 Tegn"/>
    <w:basedOn w:val="Standardskriftforavsnitt"/>
    <w:link w:val="Overskrift3"/>
    <w:rsid w:val="00082439"/>
    <w:rPr>
      <w:rFonts w:ascii="Arial" w:eastAsia="Times New Roman" w:hAnsi="Arial" w:cs="Arial"/>
      <w:b/>
      <w:bCs/>
      <w:szCs w:val="24"/>
    </w:rPr>
  </w:style>
  <w:style w:type="character" w:customStyle="1" w:styleId="Overskrift4Tegn">
    <w:name w:val="Overskrift 4 Tegn"/>
    <w:basedOn w:val="Standardskriftforavsnitt"/>
    <w:link w:val="Overskrift4"/>
    <w:rsid w:val="00082439"/>
    <w:rPr>
      <w:rFonts w:ascii="Arial" w:eastAsia="Times New Roman" w:hAnsi="Arial" w:cs="Arial"/>
      <w:b/>
      <w:bCs/>
      <w:sz w:val="28"/>
      <w:szCs w:val="24"/>
    </w:rPr>
  </w:style>
  <w:style w:type="character" w:customStyle="1" w:styleId="Overskrift6Tegn">
    <w:name w:val="Overskrift 6 Tegn"/>
    <w:basedOn w:val="Standardskriftforavsnitt"/>
    <w:link w:val="Overskrift6"/>
    <w:rsid w:val="00082439"/>
    <w:rPr>
      <w:rFonts w:ascii="Arial" w:eastAsia="Times New Roman" w:hAnsi="Arial" w:cs="Arial"/>
      <w:b/>
      <w:bCs/>
      <w:sz w:val="56"/>
      <w:szCs w:val="24"/>
    </w:rPr>
  </w:style>
  <w:style w:type="paragraph" w:customStyle="1" w:styleId="Default">
    <w:name w:val="Default"/>
    <w:rsid w:val="00D81F6A"/>
    <w:pPr>
      <w:autoSpaceDE w:val="0"/>
      <w:autoSpaceDN w:val="0"/>
      <w:adjustRightInd w:val="0"/>
      <w:spacing w:after="0" w:line="240" w:lineRule="auto"/>
    </w:pPr>
    <w:rPr>
      <w:rFonts w:ascii="DepCentury Old Style" w:hAnsi="DepCentury Old Style" w:cs="DepCentury Old Styl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B8D"/>
    <w:pPr>
      <w:spacing w:after="0" w:line="260" w:lineRule="atLeast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qFormat/>
    <w:rsid w:val="00082439"/>
    <w:pPr>
      <w:keepNext/>
      <w:spacing w:line="240" w:lineRule="auto"/>
      <w:outlineLvl w:val="0"/>
    </w:pPr>
    <w:rPr>
      <w:rFonts w:eastAsia="Times New Roman" w:cs="Arial"/>
      <w:sz w:val="28"/>
      <w:szCs w:val="24"/>
    </w:rPr>
  </w:style>
  <w:style w:type="paragraph" w:styleId="Overskrift2">
    <w:name w:val="heading 2"/>
    <w:basedOn w:val="Normal"/>
    <w:next w:val="Normal"/>
    <w:link w:val="Overskrift2Tegn"/>
    <w:qFormat/>
    <w:rsid w:val="00082439"/>
    <w:pPr>
      <w:keepNext/>
      <w:spacing w:line="240" w:lineRule="auto"/>
      <w:outlineLvl w:val="1"/>
    </w:pPr>
    <w:rPr>
      <w:rFonts w:eastAsia="Times New Roman" w:cs="Times New Roman"/>
      <w:b/>
      <w:i/>
      <w:sz w:val="24"/>
      <w:szCs w:val="20"/>
    </w:rPr>
  </w:style>
  <w:style w:type="paragraph" w:styleId="Overskrift3">
    <w:name w:val="heading 3"/>
    <w:basedOn w:val="Normal"/>
    <w:next w:val="Normal"/>
    <w:link w:val="Overskrift3Tegn"/>
    <w:qFormat/>
    <w:rsid w:val="00082439"/>
    <w:pPr>
      <w:keepNext/>
      <w:spacing w:line="240" w:lineRule="auto"/>
      <w:outlineLvl w:val="2"/>
    </w:pPr>
    <w:rPr>
      <w:rFonts w:eastAsia="Times New Roman" w:cs="Arial"/>
      <w:b/>
      <w:bCs/>
      <w:sz w:val="22"/>
      <w:szCs w:val="24"/>
    </w:rPr>
  </w:style>
  <w:style w:type="paragraph" w:styleId="Overskrift4">
    <w:name w:val="heading 4"/>
    <w:basedOn w:val="Normal"/>
    <w:next w:val="Normal"/>
    <w:link w:val="Overskrift4Tegn"/>
    <w:qFormat/>
    <w:rsid w:val="00082439"/>
    <w:pPr>
      <w:keepNext/>
      <w:spacing w:line="240" w:lineRule="auto"/>
      <w:outlineLvl w:val="3"/>
    </w:pPr>
    <w:rPr>
      <w:rFonts w:eastAsia="Times New Roman" w:cs="Arial"/>
      <w:b/>
      <w:bCs/>
      <w:sz w:val="28"/>
      <w:szCs w:val="24"/>
    </w:rPr>
  </w:style>
  <w:style w:type="paragraph" w:styleId="Overskrift6">
    <w:name w:val="heading 6"/>
    <w:basedOn w:val="Normal"/>
    <w:next w:val="Normal"/>
    <w:link w:val="Overskrift6Tegn"/>
    <w:qFormat/>
    <w:rsid w:val="00082439"/>
    <w:pPr>
      <w:keepNext/>
      <w:spacing w:line="240" w:lineRule="auto"/>
      <w:jc w:val="center"/>
      <w:outlineLvl w:val="5"/>
    </w:pPr>
    <w:rPr>
      <w:rFonts w:eastAsia="Times New Roman" w:cs="Arial"/>
      <w:b/>
      <w:bCs/>
      <w:sz w:val="56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51412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51412"/>
    <w:rPr>
      <w:rFonts w:ascii="Arial" w:hAnsi="Arial"/>
      <w:sz w:val="20"/>
    </w:rPr>
  </w:style>
  <w:style w:type="paragraph" w:styleId="Bunntekst">
    <w:name w:val="footer"/>
    <w:basedOn w:val="Normal"/>
    <w:link w:val="BunntekstTegn"/>
    <w:uiPriority w:val="99"/>
    <w:unhideWhenUsed/>
    <w:rsid w:val="00A51412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51412"/>
    <w:rPr>
      <w:rFonts w:ascii="Arial" w:hAnsi="Arial"/>
      <w:sz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514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51412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1E4D9B"/>
    <w:rPr>
      <w:color w:val="0000FF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rsid w:val="00082439"/>
    <w:rPr>
      <w:rFonts w:ascii="Arial" w:eastAsia="Times New Roman" w:hAnsi="Arial" w:cs="Arial"/>
      <w:sz w:val="28"/>
      <w:szCs w:val="24"/>
    </w:rPr>
  </w:style>
  <w:style w:type="character" w:customStyle="1" w:styleId="Overskrift2Tegn">
    <w:name w:val="Overskrift 2 Tegn"/>
    <w:basedOn w:val="Standardskriftforavsnitt"/>
    <w:link w:val="Overskrift2"/>
    <w:rsid w:val="00082439"/>
    <w:rPr>
      <w:rFonts w:ascii="Arial" w:eastAsia="Times New Roman" w:hAnsi="Arial" w:cs="Times New Roman"/>
      <w:b/>
      <w:i/>
      <w:sz w:val="24"/>
      <w:szCs w:val="20"/>
    </w:rPr>
  </w:style>
  <w:style w:type="character" w:customStyle="1" w:styleId="Overskrift3Tegn">
    <w:name w:val="Overskrift 3 Tegn"/>
    <w:basedOn w:val="Standardskriftforavsnitt"/>
    <w:link w:val="Overskrift3"/>
    <w:rsid w:val="00082439"/>
    <w:rPr>
      <w:rFonts w:ascii="Arial" w:eastAsia="Times New Roman" w:hAnsi="Arial" w:cs="Arial"/>
      <w:b/>
      <w:bCs/>
      <w:szCs w:val="24"/>
    </w:rPr>
  </w:style>
  <w:style w:type="character" w:customStyle="1" w:styleId="Overskrift4Tegn">
    <w:name w:val="Overskrift 4 Tegn"/>
    <w:basedOn w:val="Standardskriftforavsnitt"/>
    <w:link w:val="Overskrift4"/>
    <w:rsid w:val="00082439"/>
    <w:rPr>
      <w:rFonts w:ascii="Arial" w:eastAsia="Times New Roman" w:hAnsi="Arial" w:cs="Arial"/>
      <w:b/>
      <w:bCs/>
      <w:sz w:val="28"/>
      <w:szCs w:val="24"/>
    </w:rPr>
  </w:style>
  <w:style w:type="character" w:customStyle="1" w:styleId="Overskrift6Tegn">
    <w:name w:val="Overskrift 6 Tegn"/>
    <w:basedOn w:val="Standardskriftforavsnitt"/>
    <w:link w:val="Overskrift6"/>
    <w:rsid w:val="00082439"/>
    <w:rPr>
      <w:rFonts w:ascii="Arial" w:eastAsia="Times New Roman" w:hAnsi="Arial" w:cs="Arial"/>
      <w:b/>
      <w:bCs/>
      <w:sz w:val="56"/>
      <w:szCs w:val="24"/>
    </w:rPr>
  </w:style>
  <w:style w:type="paragraph" w:customStyle="1" w:styleId="Default">
    <w:name w:val="Default"/>
    <w:rsid w:val="00D81F6A"/>
    <w:pPr>
      <w:autoSpaceDE w:val="0"/>
      <w:autoSpaceDN w:val="0"/>
      <w:adjustRightInd w:val="0"/>
      <w:spacing w:after="0" w:line="240" w:lineRule="auto"/>
    </w:pPr>
    <w:rPr>
      <w:rFonts w:ascii="DepCentury Old Style" w:hAnsi="DepCentury Old Style" w:cs="DepCentury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helios.local\Parat\Felles\PARATmal\2010\Brev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</TotalTime>
  <Pages>1</Pages>
  <Words>238</Words>
  <Characters>1267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Parat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Odd Jenvin</dc:creator>
  <cp:lastModifiedBy>Odd Jenvin</cp:lastModifiedBy>
  <cp:revision>2</cp:revision>
  <dcterms:created xsi:type="dcterms:W3CDTF">2017-06-07T08:09:00Z</dcterms:created>
  <dcterms:modified xsi:type="dcterms:W3CDTF">2017-06-07T08:09:00Z</dcterms:modified>
</cp:coreProperties>
</file>